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4E9FF" w14:textId="77777777" w:rsidR="00DC5771" w:rsidRPr="005B303C" w:rsidRDefault="00DC5771" w:rsidP="00DC5771">
      <w:pPr>
        <w:pStyle w:val="Stylekds"/>
        <w:jc w:val="center"/>
      </w:pPr>
      <w:bookmarkStart w:id="0" w:name="_Toc530327634"/>
      <w:r w:rsidRPr="005B303C">
        <w:t>PHIẾU THÔNG TIN DÀNH CHO ĐỐI TƯỢNG THAM GIA NGHIÊN CỨU</w:t>
      </w:r>
    </w:p>
    <w:p w14:paraId="2B71AF42" w14:textId="77777777" w:rsidR="00DC5771" w:rsidRPr="00252577" w:rsidRDefault="00DC5771" w:rsidP="00DC5771">
      <w:pPr>
        <w:spacing w:line="360" w:lineRule="auto"/>
        <w:jc w:val="both"/>
        <w:rPr>
          <w:sz w:val="26"/>
          <w:szCs w:val="26"/>
        </w:rPr>
      </w:pPr>
    </w:p>
    <w:p w14:paraId="435D45BA" w14:textId="77777777" w:rsidR="00DC5771" w:rsidRDefault="00DC5771" w:rsidP="00DC5771">
      <w:pPr>
        <w:spacing w:line="360" w:lineRule="auto"/>
        <w:jc w:val="both"/>
        <w:rPr>
          <w:rFonts w:eastAsia="Times New Roman"/>
          <w:sz w:val="26"/>
          <w:szCs w:val="26"/>
        </w:rPr>
      </w:pPr>
      <w:r w:rsidRPr="00252577">
        <w:rPr>
          <w:b/>
          <w:bCs/>
          <w:sz w:val="26"/>
          <w:szCs w:val="26"/>
          <w:u w:val="single"/>
        </w:rPr>
        <w:t>T</w:t>
      </w:r>
      <w:r w:rsidRPr="00252577">
        <w:rPr>
          <w:rFonts w:eastAsia="Times New Roman"/>
          <w:b/>
          <w:bCs/>
          <w:sz w:val="26"/>
          <w:szCs w:val="26"/>
          <w:u w:val="single"/>
        </w:rPr>
        <w:t xml:space="preserve">ên nghiên </w:t>
      </w:r>
      <w:proofErr w:type="gramStart"/>
      <w:r w:rsidRPr="00252577">
        <w:rPr>
          <w:rFonts w:eastAsia="Times New Roman"/>
          <w:b/>
          <w:bCs/>
          <w:sz w:val="26"/>
          <w:szCs w:val="26"/>
          <w:u w:val="single"/>
        </w:rPr>
        <w:t>cứu</w:t>
      </w:r>
      <w:r w:rsidRPr="00F07EFA">
        <w:rPr>
          <w:rFonts w:eastAsia="Times New Roman"/>
          <w:b/>
          <w:bCs/>
          <w:sz w:val="26"/>
          <w:szCs w:val="26"/>
        </w:rPr>
        <w:t>:</w:t>
      </w:r>
      <w:r>
        <w:rPr>
          <w:rFonts w:eastAsia="Times New Roman"/>
          <w:b/>
          <w:bCs/>
          <w:sz w:val="26"/>
          <w:szCs w:val="26"/>
        </w:rPr>
        <w:t>…</w:t>
      </w:r>
      <w:proofErr w:type="gramEnd"/>
      <w:r>
        <w:rPr>
          <w:rFonts w:eastAsia="Times New Roman"/>
          <w:b/>
          <w:bCs/>
          <w:sz w:val="26"/>
          <w:szCs w:val="26"/>
        </w:rPr>
        <w:t>………………..</w:t>
      </w:r>
      <w:r w:rsidRPr="00252577">
        <w:rPr>
          <w:rFonts w:eastAsia="Times New Roman"/>
          <w:sz w:val="26"/>
          <w:szCs w:val="26"/>
        </w:rPr>
        <w:t>.</w:t>
      </w:r>
    </w:p>
    <w:p w14:paraId="6C48C6BC" w14:textId="77777777" w:rsidR="00DC5771" w:rsidRPr="00252577" w:rsidRDefault="00DC5771" w:rsidP="00DC5771">
      <w:pPr>
        <w:spacing w:line="360" w:lineRule="auto"/>
        <w:jc w:val="both"/>
        <w:rPr>
          <w:sz w:val="26"/>
          <w:szCs w:val="26"/>
        </w:rPr>
      </w:pPr>
    </w:p>
    <w:p w14:paraId="3EFD1627" w14:textId="77777777" w:rsidR="00DC5771" w:rsidRDefault="00DC5771" w:rsidP="00DC5771">
      <w:pPr>
        <w:spacing w:line="360" w:lineRule="auto"/>
        <w:jc w:val="both"/>
        <w:rPr>
          <w:rFonts w:eastAsia="Times New Roman"/>
          <w:sz w:val="26"/>
          <w:szCs w:val="26"/>
        </w:rPr>
      </w:pPr>
      <w:r w:rsidRPr="00252577">
        <w:rPr>
          <w:b/>
          <w:bCs/>
          <w:sz w:val="26"/>
          <w:szCs w:val="26"/>
          <w:u w:val="single"/>
        </w:rPr>
        <w:t>Nghi</w:t>
      </w:r>
      <w:r w:rsidRPr="00252577">
        <w:rPr>
          <w:rFonts w:eastAsia="Times New Roman"/>
          <w:b/>
          <w:bCs/>
          <w:sz w:val="26"/>
          <w:szCs w:val="26"/>
          <w:u w:val="single"/>
        </w:rPr>
        <w:t>ên cứu viên chính</w:t>
      </w:r>
      <w:r w:rsidRPr="00F07EFA">
        <w:rPr>
          <w:rFonts w:eastAsia="Times New Roman"/>
          <w:b/>
          <w:bCs/>
          <w:sz w:val="26"/>
          <w:szCs w:val="26"/>
        </w:rPr>
        <w:t>:</w:t>
      </w:r>
      <w:r>
        <w:rPr>
          <w:rFonts w:eastAsia="Times New Roman"/>
          <w:sz w:val="26"/>
          <w:szCs w:val="26"/>
        </w:rPr>
        <w:t xml:space="preserve"> …………….</w:t>
      </w:r>
    </w:p>
    <w:p w14:paraId="0E47B9C0" w14:textId="77777777" w:rsidR="00DC5771" w:rsidRPr="00252577" w:rsidRDefault="00DC5771" w:rsidP="00DC5771">
      <w:pPr>
        <w:spacing w:line="360" w:lineRule="auto"/>
        <w:jc w:val="both"/>
        <w:rPr>
          <w:sz w:val="26"/>
          <w:szCs w:val="26"/>
        </w:rPr>
      </w:pPr>
    </w:p>
    <w:p w14:paraId="70ADBD95" w14:textId="77777777" w:rsidR="00DC5771" w:rsidRPr="00252577" w:rsidRDefault="00DC5771" w:rsidP="00DC5771">
      <w:pPr>
        <w:spacing w:line="360" w:lineRule="auto"/>
        <w:jc w:val="both"/>
        <w:rPr>
          <w:sz w:val="26"/>
          <w:szCs w:val="26"/>
        </w:rPr>
      </w:pPr>
      <w:r w:rsidRPr="00252577">
        <w:rPr>
          <w:b/>
          <w:bCs/>
          <w:sz w:val="26"/>
          <w:szCs w:val="26"/>
          <w:u w:val="single"/>
        </w:rPr>
        <w:t>Gi</w:t>
      </w:r>
      <w:r w:rsidRPr="00252577">
        <w:rPr>
          <w:rFonts w:eastAsia="Times New Roman"/>
          <w:b/>
          <w:bCs/>
          <w:sz w:val="26"/>
          <w:szCs w:val="26"/>
          <w:u w:val="single"/>
        </w:rPr>
        <w:t>ới thiệu</w:t>
      </w:r>
      <w:r>
        <w:rPr>
          <w:rFonts w:eastAsia="Times New Roman"/>
          <w:b/>
          <w:bCs/>
          <w:sz w:val="26"/>
          <w:szCs w:val="26"/>
          <w:u w:val="single"/>
        </w:rPr>
        <w:t>:</w:t>
      </w:r>
    </w:p>
    <w:p w14:paraId="544EFE3B" w14:textId="77777777" w:rsidR="00DC5771" w:rsidRPr="00252577" w:rsidRDefault="00DC5771" w:rsidP="00DC5771">
      <w:pPr>
        <w:spacing w:line="360" w:lineRule="auto"/>
        <w:jc w:val="both"/>
        <w:rPr>
          <w:rFonts w:eastAsia="Times New Roman"/>
          <w:sz w:val="26"/>
          <w:szCs w:val="26"/>
        </w:rPr>
      </w:pPr>
      <w:r>
        <w:rPr>
          <w:rFonts w:eastAsia="Times New Roman"/>
          <w:sz w:val="26"/>
          <w:szCs w:val="26"/>
        </w:rPr>
        <w:t xml:space="preserve">Ông(bà)/người thân của ông(bà) </w:t>
      </w:r>
      <w:r w:rsidRPr="00252577">
        <w:rPr>
          <w:rFonts w:eastAsia="Times New Roman"/>
          <w:sz w:val="26"/>
          <w:szCs w:val="26"/>
        </w:rPr>
        <w:t>được chẩn đoán bị viêm màng não mủ do vi trùng Gram âm, vi trùng này thường gây bệnh trên những người có một số yếu tố đặc biệt như suy yếu về hệ miễn dịch hay nhiễm giun</w:t>
      </w:r>
      <w:r>
        <w:rPr>
          <w:rFonts w:eastAsia="Times New Roman"/>
          <w:sz w:val="26"/>
          <w:szCs w:val="26"/>
        </w:rPr>
        <w:t xml:space="preserve"> lươn</w:t>
      </w:r>
      <w:r w:rsidRPr="00252577">
        <w:rPr>
          <w:rFonts w:eastAsia="Times New Roman"/>
          <w:sz w:val="26"/>
          <w:szCs w:val="26"/>
        </w:rPr>
        <w:t>.</w:t>
      </w:r>
    </w:p>
    <w:p w14:paraId="757BF612" w14:textId="77777777" w:rsidR="00DC5771" w:rsidRPr="00252577" w:rsidRDefault="00DC5771" w:rsidP="00DC5771">
      <w:pPr>
        <w:spacing w:line="360" w:lineRule="auto"/>
        <w:jc w:val="both"/>
        <w:rPr>
          <w:sz w:val="26"/>
          <w:szCs w:val="26"/>
        </w:rPr>
      </w:pPr>
      <w:r w:rsidRPr="00252577">
        <w:rPr>
          <w:rFonts w:eastAsia="Times New Roman"/>
          <w:sz w:val="26"/>
          <w:szCs w:val="26"/>
        </w:rPr>
        <w:t xml:space="preserve">Chúng tôi tiến hành nghiên cứu để </w:t>
      </w:r>
      <w:r>
        <w:rPr>
          <w:rFonts w:eastAsia="Times New Roman"/>
          <w:sz w:val="26"/>
          <w:szCs w:val="26"/>
        </w:rPr>
        <w:t>tìm hiểu xem các yếu tố</w:t>
      </w:r>
      <w:r w:rsidRPr="00252577">
        <w:rPr>
          <w:rFonts w:eastAsia="Times New Roman"/>
          <w:sz w:val="26"/>
          <w:szCs w:val="26"/>
        </w:rPr>
        <w:t xml:space="preserve"> này cụ thể là gì ở người Việt Nam. Chúng tôi xin mời </w:t>
      </w:r>
      <w:r>
        <w:rPr>
          <w:rFonts w:eastAsia="Times New Roman"/>
          <w:sz w:val="26"/>
          <w:szCs w:val="26"/>
        </w:rPr>
        <w:t>ông(bà)/người thân của ông(bà)</w:t>
      </w:r>
      <w:r w:rsidRPr="00252577">
        <w:rPr>
          <w:rFonts w:eastAsia="Times New Roman"/>
          <w:sz w:val="26"/>
          <w:szCs w:val="26"/>
        </w:rPr>
        <w:t xml:space="preserve"> tham gia vào nghiên cứu này.</w:t>
      </w:r>
    </w:p>
    <w:p w14:paraId="2F9C0C2C" w14:textId="77777777" w:rsidR="00DC5771" w:rsidRDefault="00DC5771" w:rsidP="00DC5771">
      <w:pPr>
        <w:spacing w:line="360" w:lineRule="auto"/>
        <w:jc w:val="both"/>
        <w:rPr>
          <w:rFonts w:eastAsia="Times New Roman"/>
          <w:sz w:val="26"/>
          <w:szCs w:val="26"/>
        </w:rPr>
      </w:pPr>
      <w:r w:rsidRPr="00252577">
        <w:rPr>
          <w:rFonts w:eastAsia="Times New Roman"/>
          <w:sz w:val="26"/>
          <w:szCs w:val="26"/>
        </w:rPr>
        <w:t xml:space="preserve">Trong tờ phiếu này, chúng tôi sẽ cung cấp cho </w:t>
      </w:r>
      <w:r>
        <w:rPr>
          <w:rFonts w:eastAsia="Times New Roman"/>
          <w:sz w:val="26"/>
          <w:szCs w:val="26"/>
        </w:rPr>
        <w:t>ông(bà)/người thân của ông(bà)</w:t>
      </w:r>
      <w:r w:rsidRPr="00252577">
        <w:rPr>
          <w:rFonts w:eastAsia="Times New Roman"/>
          <w:sz w:val="26"/>
          <w:szCs w:val="26"/>
        </w:rPr>
        <w:t xml:space="preserve"> thông tin về nghiên cứu để giúp bạn quyết định xem có muốn tham gia nghiên cứu hay không. Nếu bạn có bất kỳ câu hỏi hay thắc mắc nào, xin vui lòng trao đổi với bác sĩ nghiên cứu.</w:t>
      </w:r>
    </w:p>
    <w:p w14:paraId="108BC2BD" w14:textId="77777777" w:rsidR="00DC5771" w:rsidRPr="00252577" w:rsidRDefault="00DC5771" w:rsidP="00DC5771">
      <w:pPr>
        <w:spacing w:line="360" w:lineRule="auto"/>
        <w:jc w:val="both"/>
        <w:rPr>
          <w:sz w:val="26"/>
          <w:szCs w:val="26"/>
        </w:rPr>
      </w:pPr>
    </w:p>
    <w:p w14:paraId="5CBA7C77" w14:textId="77777777" w:rsidR="00DC5771" w:rsidRPr="00252577" w:rsidRDefault="00DC5771" w:rsidP="00DC5771">
      <w:pPr>
        <w:spacing w:line="360" w:lineRule="auto"/>
        <w:jc w:val="both"/>
        <w:rPr>
          <w:sz w:val="26"/>
          <w:szCs w:val="26"/>
        </w:rPr>
      </w:pPr>
      <w:r w:rsidRPr="00252577">
        <w:rPr>
          <w:rFonts w:eastAsia="Times New Roman"/>
          <w:b/>
          <w:bCs/>
          <w:sz w:val="26"/>
          <w:szCs w:val="26"/>
          <w:u w:val="single"/>
        </w:rPr>
        <w:t xml:space="preserve">Mục đích của nghiên </w:t>
      </w:r>
      <w:proofErr w:type="gramStart"/>
      <w:r w:rsidRPr="00252577">
        <w:rPr>
          <w:rFonts w:eastAsia="Times New Roman"/>
          <w:b/>
          <w:bCs/>
          <w:sz w:val="26"/>
          <w:szCs w:val="26"/>
          <w:u w:val="single"/>
        </w:rPr>
        <w:t>cứu</w:t>
      </w:r>
      <w:r w:rsidRPr="00252577">
        <w:rPr>
          <w:rFonts w:eastAsia="Times New Roman"/>
          <w:sz w:val="26"/>
          <w:szCs w:val="26"/>
        </w:rPr>
        <w:t>:</w:t>
      </w:r>
      <w:r>
        <w:rPr>
          <w:rFonts w:eastAsia="Times New Roman"/>
          <w:sz w:val="26"/>
          <w:szCs w:val="26"/>
        </w:rPr>
        <w:t>…</w:t>
      </w:r>
      <w:proofErr w:type="gramEnd"/>
      <w:r>
        <w:rPr>
          <w:rFonts w:eastAsia="Times New Roman"/>
          <w:sz w:val="26"/>
          <w:szCs w:val="26"/>
        </w:rPr>
        <w:t>…………………………………………………………</w:t>
      </w:r>
    </w:p>
    <w:p w14:paraId="7945B6B8" w14:textId="77777777" w:rsidR="00DC5771" w:rsidRDefault="00DC5771" w:rsidP="00DC5771">
      <w:pPr>
        <w:spacing w:line="360" w:lineRule="auto"/>
        <w:jc w:val="both"/>
        <w:rPr>
          <w:rFonts w:eastAsia="Times New Roman"/>
          <w:b/>
          <w:bCs/>
          <w:sz w:val="26"/>
          <w:szCs w:val="26"/>
          <w:u w:val="single"/>
        </w:rPr>
      </w:pPr>
    </w:p>
    <w:p w14:paraId="027FBAB7" w14:textId="77777777" w:rsidR="00DC5771" w:rsidRPr="00252577" w:rsidRDefault="00DC5771" w:rsidP="00DC5771">
      <w:pPr>
        <w:spacing w:line="360" w:lineRule="auto"/>
        <w:jc w:val="both"/>
        <w:rPr>
          <w:rFonts w:eastAsia="Times New Roman"/>
          <w:b/>
          <w:bCs/>
          <w:sz w:val="26"/>
          <w:szCs w:val="26"/>
          <w:u w:val="single"/>
        </w:rPr>
      </w:pPr>
      <w:proofErr w:type="spellStart"/>
      <w:r w:rsidRPr="00252577">
        <w:rPr>
          <w:rFonts w:eastAsia="Times New Roman"/>
          <w:b/>
          <w:bCs/>
          <w:sz w:val="26"/>
          <w:szCs w:val="26"/>
          <w:u w:val="single"/>
        </w:rPr>
        <w:t>Điều</w:t>
      </w:r>
      <w:proofErr w:type="spellEnd"/>
      <w:r w:rsidRPr="00252577">
        <w:rPr>
          <w:rFonts w:eastAsia="Times New Roman"/>
          <w:b/>
          <w:bCs/>
          <w:sz w:val="26"/>
          <w:szCs w:val="26"/>
          <w:u w:val="single"/>
        </w:rPr>
        <w:t xml:space="preserve"> gì sẽ </w:t>
      </w:r>
      <w:proofErr w:type="spellStart"/>
      <w:r w:rsidRPr="00252577">
        <w:rPr>
          <w:rFonts w:eastAsia="Times New Roman"/>
          <w:b/>
          <w:bCs/>
          <w:sz w:val="26"/>
          <w:szCs w:val="26"/>
          <w:u w:val="single"/>
        </w:rPr>
        <w:t>xảy</w:t>
      </w:r>
      <w:proofErr w:type="spellEnd"/>
      <w:r w:rsidRPr="00252577">
        <w:rPr>
          <w:rFonts w:eastAsia="Times New Roman"/>
          <w:b/>
          <w:bCs/>
          <w:sz w:val="26"/>
          <w:szCs w:val="26"/>
          <w:u w:val="single"/>
        </w:rPr>
        <w:t xml:space="preserve"> ra </w:t>
      </w:r>
      <w:proofErr w:type="spellStart"/>
      <w:r w:rsidRPr="00252577">
        <w:rPr>
          <w:rFonts w:eastAsia="Times New Roman"/>
          <w:b/>
          <w:bCs/>
          <w:sz w:val="26"/>
          <w:szCs w:val="26"/>
          <w:u w:val="single"/>
        </w:rPr>
        <w:t>nếu</w:t>
      </w:r>
      <w:proofErr w:type="spellEnd"/>
      <w:r w:rsidRPr="00252577">
        <w:rPr>
          <w:rFonts w:eastAsia="Times New Roman"/>
          <w:b/>
          <w:bCs/>
          <w:sz w:val="26"/>
          <w:szCs w:val="26"/>
          <w:u w:val="single"/>
        </w:rPr>
        <w:t xml:space="preserve"> </w:t>
      </w:r>
      <w:proofErr w:type="spellStart"/>
      <w:r w:rsidRPr="00252577">
        <w:rPr>
          <w:rFonts w:eastAsia="Times New Roman"/>
          <w:b/>
          <w:bCs/>
          <w:sz w:val="26"/>
          <w:szCs w:val="26"/>
          <w:u w:val="single"/>
        </w:rPr>
        <w:t>bạn</w:t>
      </w:r>
      <w:proofErr w:type="spellEnd"/>
      <w:r w:rsidRPr="00252577">
        <w:rPr>
          <w:rFonts w:eastAsia="Times New Roman"/>
          <w:b/>
          <w:bCs/>
          <w:sz w:val="26"/>
          <w:szCs w:val="26"/>
          <w:u w:val="single"/>
        </w:rPr>
        <w:t xml:space="preserve"> tham gia </w:t>
      </w:r>
      <w:proofErr w:type="spellStart"/>
      <w:r w:rsidRPr="00252577">
        <w:rPr>
          <w:rFonts w:eastAsia="Times New Roman"/>
          <w:b/>
          <w:bCs/>
          <w:sz w:val="26"/>
          <w:szCs w:val="26"/>
          <w:u w:val="single"/>
        </w:rPr>
        <w:t>vào</w:t>
      </w:r>
      <w:proofErr w:type="spellEnd"/>
      <w:r w:rsidRPr="00252577">
        <w:rPr>
          <w:rFonts w:eastAsia="Times New Roman"/>
          <w:b/>
          <w:bCs/>
          <w:sz w:val="26"/>
          <w:szCs w:val="26"/>
          <w:u w:val="single"/>
        </w:rPr>
        <w:t xml:space="preserve"> nghiên </w:t>
      </w:r>
      <w:proofErr w:type="spellStart"/>
      <w:r w:rsidRPr="00252577">
        <w:rPr>
          <w:rFonts w:eastAsia="Times New Roman"/>
          <w:b/>
          <w:bCs/>
          <w:sz w:val="26"/>
          <w:szCs w:val="26"/>
          <w:u w:val="single"/>
        </w:rPr>
        <w:t>cứu</w:t>
      </w:r>
      <w:proofErr w:type="spellEnd"/>
      <w:r w:rsidRPr="00252577">
        <w:rPr>
          <w:rFonts w:eastAsia="Times New Roman"/>
          <w:b/>
          <w:bCs/>
          <w:sz w:val="26"/>
          <w:szCs w:val="26"/>
          <w:u w:val="single"/>
        </w:rPr>
        <w:t xml:space="preserve"> </w:t>
      </w:r>
      <w:proofErr w:type="spellStart"/>
      <w:r w:rsidRPr="00252577">
        <w:rPr>
          <w:rFonts w:eastAsia="Times New Roman"/>
          <w:b/>
          <w:bCs/>
          <w:sz w:val="26"/>
          <w:szCs w:val="26"/>
          <w:u w:val="single"/>
        </w:rPr>
        <w:t>này</w:t>
      </w:r>
      <w:proofErr w:type="spellEnd"/>
      <w:r w:rsidRPr="00F07EFA">
        <w:rPr>
          <w:rFonts w:eastAsia="Times New Roman"/>
          <w:b/>
          <w:bCs/>
          <w:sz w:val="26"/>
          <w:szCs w:val="26"/>
        </w:rPr>
        <w:t>?</w:t>
      </w:r>
    </w:p>
    <w:p w14:paraId="792ABA58" w14:textId="77777777" w:rsidR="00DC5771" w:rsidRPr="00252577" w:rsidRDefault="00DC5771" w:rsidP="00DC5771">
      <w:pPr>
        <w:spacing w:line="360" w:lineRule="auto"/>
        <w:jc w:val="both"/>
        <w:rPr>
          <w:rFonts w:eastAsia="Times New Roman"/>
          <w:sz w:val="26"/>
          <w:szCs w:val="26"/>
        </w:rPr>
      </w:pPr>
      <w:proofErr w:type="spellStart"/>
      <w:r w:rsidRPr="00252577">
        <w:rPr>
          <w:rFonts w:eastAsia="Times New Roman"/>
          <w:sz w:val="26"/>
          <w:szCs w:val="26"/>
        </w:rPr>
        <w:t>Nếu</w:t>
      </w:r>
      <w:proofErr w:type="spellEnd"/>
      <w:r w:rsidRPr="00252577">
        <w:rPr>
          <w:rFonts w:eastAsia="Times New Roman"/>
          <w:sz w:val="26"/>
          <w:szCs w:val="26"/>
        </w:rPr>
        <w:t xml:space="preserve"> </w:t>
      </w:r>
      <w:r>
        <w:rPr>
          <w:rFonts w:eastAsia="Times New Roman"/>
          <w:sz w:val="26"/>
          <w:szCs w:val="26"/>
        </w:rPr>
        <w:t>ông(bà)/người thân của ông(bà)</w:t>
      </w:r>
      <w:r w:rsidRPr="00252577">
        <w:rPr>
          <w:rFonts w:eastAsia="Times New Roman"/>
          <w:sz w:val="26"/>
          <w:szCs w:val="26"/>
        </w:rPr>
        <w:t xml:space="preserve"> </w:t>
      </w:r>
      <w:proofErr w:type="spellStart"/>
      <w:r w:rsidRPr="00252577">
        <w:rPr>
          <w:rFonts w:eastAsia="Times New Roman"/>
          <w:sz w:val="26"/>
          <w:szCs w:val="26"/>
        </w:rPr>
        <w:t>đồng</w:t>
      </w:r>
      <w:proofErr w:type="spellEnd"/>
      <w:r w:rsidRPr="00252577">
        <w:rPr>
          <w:rFonts w:eastAsia="Times New Roman"/>
          <w:sz w:val="26"/>
          <w:szCs w:val="26"/>
        </w:rPr>
        <w:t xml:space="preserve"> ý tham gia, </w:t>
      </w:r>
      <w:proofErr w:type="spellStart"/>
      <w:r w:rsidRPr="00252577">
        <w:rPr>
          <w:rFonts w:eastAsia="Times New Roman"/>
          <w:sz w:val="26"/>
          <w:szCs w:val="26"/>
        </w:rPr>
        <w:t>chúng</w:t>
      </w:r>
      <w:proofErr w:type="spellEnd"/>
      <w:r w:rsidRPr="00252577">
        <w:rPr>
          <w:rFonts w:eastAsia="Times New Roman"/>
          <w:sz w:val="26"/>
          <w:szCs w:val="26"/>
        </w:rPr>
        <w:t xml:space="preserve"> tôi sẽ </w:t>
      </w:r>
      <w:r>
        <w:rPr>
          <w:rFonts w:eastAsia="Times New Roman"/>
          <w:sz w:val="26"/>
          <w:szCs w:val="26"/>
        </w:rPr>
        <w:t xml:space="preserve">thu thập một số thông tin về đặc điểm bệnh và </w:t>
      </w:r>
      <w:proofErr w:type="spellStart"/>
      <w:r w:rsidRPr="00252577">
        <w:rPr>
          <w:rFonts w:eastAsia="Times New Roman"/>
          <w:sz w:val="26"/>
          <w:szCs w:val="26"/>
        </w:rPr>
        <w:t>làm</w:t>
      </w:r>
      <w:proofErr w:type="spellEnd"/>
      <w:r w:rsidRPr="00252577">
        <w:rPr>
          <w:rFonts w:eastAsia="Times New Roman"/>
          <w:sz w:val="26"/>
          <w:szCs w:val="26"/>
        </w:rPr>
        <w:t xml:space="preserve"> thêm một số </w:t>
      </w:r>
      <w:proofErr w:type="spellStart"/>
      <w:r w:rsidRPr="00252577">
        <w:rPr>
          <w:rFonts w:eastAsia="Times New Roman"/>
          <w:sz w:val="26"/>
          <w:szCs w:val="26"/>
        </w:rPr>
        <w:t>xét</w:t>
      </w:r>
      <w:proofErr w:type="spellEnd"/>
      <w:r w:rsidRPr="00252577">
        <w:rPr>
          <w:rFonts w:eastAsia="Times New Roman"/>
          <w:sz w:val="26"/>
          <w:szCs w:val="26"/>
        </w:rPr>
        <w:t xml:space="preserve"> </w:t>
      </w:r>
      <w:proofErr w:type="spellStart"/>
      <w:r w:rsidRPr="00252577">
        <w:rPr>
          <w:rFonts w:eastAsia="Times New Roman"/>
          <w:sz w:val="26"/>
          <w:szCs w:val="26"/>
        </w:rPr>
        <w:t>nghiệm</w:t>
      </w:r>
      <w:proofErr w:type="spellEnd"/>
      <w:r w:rsidRPr="00252577">
        <w:rPr>
          <w:rFonts w:eastAsia="Times New Roman"/>
          <w:sz w:val="26"/>
          <w:szCs w:val="26"/>
        </w:rPr>
        <w:t xml:space="preserve"> </w:t>
      </w:r>
      <w:r>
        <w:rPr>
          <w:rFonts w:eastAsia="Times New Roman"/>
          <w:sz w:val="26"/>
          <w:szCs w:val="26"/>
        </w:rPr>
        <w:t xml:space="preserve">để chẩn đoán nhiễm giun lươn. </w:t>
      </w:r>
      <w:r w:rsidRPr="00252577">
        <w:rPr>
          <w:rFonts w:eastAsia="Times New Roman"/>
          <w:sz w:val="26"/>
          <w:szCs w:val="26"/>
        </w:rPr>
        <w:t xml:space="preserve">Chúng tôi sẽ lấy thêm mẫu máu, dịch não tủy, phân và nước tiểu của </w:t>
      </w:r>
      <w:r>
        <w:rPr>
          <w:rFonts w:eastAsia="Times New Roman"/>
          <w:sz w:val="26"/>
          <w:szCs w:val="26"/>
        </w:rPr>
        <w:lastRenderedPageBreak/>
        <w:t>ông(bà)/người thân của ông(bà)</w:t>
      </w:r>
      <w:r w:rsidRPr="00252577">
        <w:rPr>
          <w:rFonts w:eastAsia="Times New Roman"/>
          <w:sz w:val="26"/>
          <w:szCs w:val="26"/>
        </w:rPr>
        <w:t xml:space="preserve"> trong quá trình điều trị. </w:t>
      </w:r>
      <w:r>
        <w:rPr>
          <w:rFonts w:eastAsia="Times New Roman"/>
          <w:sz w:val="26"/>
          <w:szCs w:val="26"/>
        </w:rPr>
        <w:t>Thể tích máu và dịch não tủy lấy làm xét nghiệm nghiên cứu chỉ bằng 1/5 muỗng cà phê (1ml) và được thu thập cùng với các mẫu xét nghiệm thường quy của bệnh viện.</w:t>
      </w:r>
    </w:p>
    <w:p w14:paraId="773BC731" w14:textId="77777777" w:rsidR="00DC5771" w:rsidRDefault="00DC5771" w:rsidP="00DC5771">
      <w:pPr>
        <w:spacing w:line="360" w:lineRule="auto"/>
        <w:jc w:val="both"/>
        <w:rPr>
          <w:rFonts w:eastAsia="Times New Roman"/>
          <w:sz w:val="26"/>
          <w:szCs w:val="26"/>
        </w:rPr>
      </w:pPr>
      <w:r w:rsidRPr="00252577">
        <w:rPr>
          <w:rFonts w:eastAsia="Times New Roman"/>
          <w:sz w:val="26"/>
          <w:szCs w:val="26"/>
        </w:rPr>
        <w:t xml:space="preserve">Nếu </w:t>
      </w:r>
      <w:r>
        <w:rPr>
          <w:rFonts w:eastAsia="Times New Roman"/>
          <w:sz w:val="26"/>
          <w:szCs w:val="26"/>
        </w:rPr>
        <w:t>ông(bà)</w:t>
      </w:r>
      <w:r w:rsidRPr="00252577">
        <w:rPr>
          <w:rFonts w:eastAsia="Times New Roman"/>
          <w:sz w:val="26"/>
          <w:szCs w:val="26"/>
        </w:rPr>
        <w:t xml:space="preserve"> không đồng ý tham gia nghiên cứu, </w:t>
      </w:r>
      <w:r>
        <w:rPr>
          <w:rFonts w:eastAsia="Times New Roman"/>
          <w:sz w:val="26"/>
          <w:szCs w:val="26"/>
        </w:rPr>
        <w:t>ông(bà)/người thân của ông(bà)</w:t>
      </w:r>
      <w:r w:rsidRPr="00252577">
        <w:rPr>
          <w:rFonts w:eastAsia="Times New Roman"/>
          <w:sz w:val="26"/>
          <w:szCs w:val="26"/>
        </w:rPr>
        <w:t xml:space="preserve"> vẫn</w:t>
      </w:r>
      <w:r>
        <w:rPr>
          <w:rFonts w:eastAsia="Times New Roman"/>
          <w:sz w:val="26"/>
          <w:szCs w:val="26"/>
        </w:rPr>
        <w:t xml:space="preserve"> sẽ được điều trị đầy đủ theo Hư</w:t>
      </w:r>
      <w:r w:rsidRPr="00252577">
        <w:rPr>
          <w:rFonts w:eastAsia="Times New Roman"/>
          <w:sz w:val="26"/>
          <w:szCs w:val="26"/>
        </w:rPr>
        <w:t>ớng dẫn điều trị của bệnh viện.</w:t>
      </w:r>
    </w:p>
    <w:p w14:paraId="4B559212" w14:textId="77777777" w:rsidR="00DC5771" w:rsidRPr="00252577" w:rsidRDefault="00DC5771" w:rsidP="00DC5771">
      <w:pPr>
        <w:spacing w:line="360" w:lineRule="auto"/>
        <w:jc w:val="both"/>
        <w:rPr>
          <w:rFonts w:eastAsia="Times New Roman"/>
          <w:sz w:val="26"/>
          <w:szCs w:val="26"/>
        </w:rPr>
      </w:pPr>
    </w:p>
    <w:p w14:paraId="2CD18C57" w14:textId="77777777" w:rsidR="00DC5771" w:rsidRPr="00252577" w:rsidRDefault="00DC5771" w:rsidP="00DC5771">
      <w:pPr>
        <w:spacing w:line="360" w:lineRule="auto"/>
        <w:jc w:val="both"/>
        <w:rPr>
          <w:rFonts w:eastAsia="Times New Roman"/>
          <w:sz w:val="26"/>
          <w:szCs w:val="26"/>
        </w:rPr>
      </w:pPr>
      <w:r w:rsidRPr="00252577">
        <w:rPr>
          <w:rFonts w:eastAsia="Times New Roman"/>
          <w:b/>
          <w:bCs/>
          <w:sz w:val="26"/>
          <w:szCs w:val="26"/>
          <w:u w:val="single"/>
        </w:rPr>
        <w:t>Lợi ích của bạn khi tham gia nghiên cứu</w:t>
      </w:r>
    </w:p>
    <w:p w14:paraId="7E01AA3C" w14:textId="13906489" w:rsidR="00DC5771" w:rsidRDefault="00DC5771" w:rsidP="00DC5771">
      <w:pPr>
        <w:spacing w:line="360" w:lineRule="auto"/>
        <w:jc w:val="both"/>
        <w:rPr>
          <w:rFonts w:eastAsia="Times New Roman"/>
          <w:sz w:val="26"/>
          <w:szCs w:val="26"/>
        </w:rPr>
      </w:pPr>
      <w:r w:rsidRPr="00252577">
        <w:rPr>
          <w:sz w:val="26"/>
          <w:szCs w:val="26"/>
        </w:rPr>
        <w:t>Nghi</w:t>
      </w:r>
      <w:r w:rsidRPr="00252577">
        <w:rPr>
          <w:rFonts w:eastAsia="Times New Roman"/>
          <w:sz w:val="26"/>
          <w:szCs w:val="26"/>
        </w:rPr>
        <w:t>ên cứu nhằm mô</w:t>
      </w:r>
      <w:r>
        <w:rPr>
          <w:rFonts w:eastAsia="Times New Roman"/>
          <w:sz w:val="26"/>
          <w:szCs w:val="26"/>
        </w:rPr>
        <w:t xml:space="preserve"> tả đặc điểm của bệnh lý</w:t>
      </w:r>
      <w:r w:rsidRPr="00252577">
        <w:rPr>
          <w:rFonts w:eastAsia="Times New Roman"/>
          <w:sz w:val="26"/>
          <w:szCs w:val="26"/>
        </w:rPr>
        <w:t xml:space="preserve"> viêm màng não mủ do vi khuẩn Gram âm</w:t>
      </w:r>
      <w:r>
        <w:rPr>
          <w:rFonts w:eastAsia="Times New Roman"/>
          <w:sz w:val="26"/>
          <w:szCs w:val="26"/>
        </w:rPr>
        <w:t xml:space="preserve"> và giúp cải thiện chẩn đoán nhiễm giun lươn. Do đó, kết quả xét nghiệm giun lươn có thể hỗ trợ một phần trong việc chẩn đoán và điều trị bệnh</w:t>
      </w:r>
      <w:r w:rsidRPr="00252577">
        <w:rPr>
          <w:rFonts w:eastAsia="Times New Roman"/>
          <w:sz w:val="26"/>
          <w:szCs w:val="26"/>
        </w:rPr>
        <w:t>.</w:t>
      </w:r>
    </w:p>
    <w:p w14:paraId="256D97F0" w14:textId="77777777" w:rsidR="00347BDD" w:rsidRDefault="00347BDD" w:rsidP="00DC5771">
      <w:pPr>
        <w:spacing w:line="360" w:lineRule="auto"/>
        <w:jc w:val="both"/>
        <w:rPr>
          <w:rFonts w:eastAsia="Times New Roman"/>
          <w:sz w:val="26"/>
          <w:szCs w:val="26"/>
        </w:rPr>
      </w:pPr>
    </w:p>
    <w:p w14:paraId="20ECCEB0" w14:textId="6D7D102C" w:rsidR="00DC5771" w:rsidRDefault="00347BDD" w:rsidP="00DC5771">
      <w:pPr>
        <w:spacing w:line="360" w:lineRule="auto"/>
        <w:jc w:val="both"/>
        <w:rPr>
          <w:b/>
          <w:sz w:val="26"/>
          <w:szCs w:val="26"/>
          <w:u w:val="single"/>
        </w:rPr>
      </w:pPr>
      <w:r w:rsidRPr="00347BDD">
        <w:rPr>
          <w:b/>
          <w:sz w:val="26"/>
          <w:szCs w:val="26"/>
          <w:u w:val="single"/>
        </w:rPr>
        <w:t>Thời gian tham gia nghiên cứu</w:t>
      </w:r>
    </w:p>
    <w:p w14:paraId="71E2597F" w14:textId="5849708F" w:rsidR="00347BDD" w:rsidRDefault="00307BF5" w:rsidP="00DC5771">
      <w:pPr>
        <w:spacing w:line="360" w:lineRule="auto"/>
        <w:jc w:val="both"/>
        <w:rPr>
          <w:sz w:val="26"/>
          <w:szCs w:val="26"/>
        </w:rPr>
      </w:pPr>
      <w:r>
        <w:rPr>
          <w:sz w:val="26"/>
          <w:szCs w:val="26"/>
        </w:rPr>
        <w:t>Thờ</w:t>
      </w:r>
      <w:r w:rsidR="004B4647">
        <w:rPr>
          <w:sz w:val="26"/>
          <w:szCs w:val="26"/>
        </w:rPr>
        <w:t>i gian tham gia từ</w:t>
      </w:r>
      <w:bookmarkStart w:id="1" w:name="_GoBack"/>
      <w:bookmarkEnd w:id="1"/>
      <w:r>
        <w:rPr>
          <w:sz w:val="26"/>
          <w:szCs w:val="26"/>
        </w:rPr>
        <w:t xml:space="preserve"> ngày…</w:t>
      </w:r>
    </w:p>
    <w:p w14:paraId="74719868" w14:textId="77777777" w:rsidR="0099559C" w:rsidRPr="00307BF5" w:rsidRDefault="0099559C" w:rsidP="00DC5771">
      <w:pPr>
        <w:spacing w:line="360" w:lineRule="auto"/>
        <w:jc w:val="both"/>
        <w:rPr>
          <w:sz w:val="26"/>
          <w:szCs w:val="26"/>
        </w:rPr>
      </w:pPr>
    </w:p>
    <w:p w14:paraId="37C1F866" w14:textId="77777777" w:rsidR="00DC5771" w:rsidRPr="00252577" w:rsidRDefault="00DC5771" w:rsidP="00DC5771">
      <w:pPr>
        <w:spacing w:line="360" w:lineRule="auto"/>
        <w:jc w:val="both"/>
        <w:rPr>
          <w:sz w:val="26"/>
          <w:szCs w:val="26"/>
        </w:rPr>
      </w:pPr>
      <w:r w:rsidRPr="00252577">
        <w:rPr>
          <w:rFonts w:eastAsia="Times New Roman"/>
          <w:b/>
          <w:bCs/>
          <w:sz w:val="26"/>
          <w:szCs w:val="26"/>
          <w:u w:val="single"/>
        </w:rPr>
        <w:t>Tính bảo mật</w:t>
      </w:r>
    </w:p>
    <w:p w14:paraId="27633F51" w14:textId="77777777" w:rsidR="00DC5771" w:rsidRDefault="00DC5771" w:rsidP="00DC5771">
      <w:pPr>
        <w:spacing w:line="360" w:lineRule="auto"/>
        <w:jc w:val="both"/>
        <w:rPr>
          <w:rFonts w:eastAsia="Times New Roman"/>
        </w:rPr>
      </w:pPr>
      <w:r w:rsidRPr="00252577">
        <w:rPr>
          <w:rFonts w:eastAsia="Times New Roman"/>
          <w:sz w:val="26"/>
          <w:szCs w:val="26"/>
        </w:rPr>
        <w:t xml:space="preserve">Thông tin thu thập từ </w:t>
      </w:r>
      <w:r>
        <w:rPr>
          <w:rFonts w:eastAsia="Times New Roman"/>
          <w:sz w:val="26"/>
          <w:szCs w:val="26"/>
        </w:rPr>
        <w:t>ông(bà)/người thân của ông(bà)</w:t>
      </w:r>
      <w:r w:rsidRPr="00252577">
        <w:rPr>
          <w:rFonts w:eastAsia="Times New Roman"/>
          <w:sz w:val="26"/>
          <w:szCs w:val="26"/>
        </w:rPr>
        <w:t xml:space="preserve"> và các</w:t>
      </w:r>
      <w:r>
        <w:rPr>
          <w:rFonts w:eastAsia="Times New Roman"/>
          <w:sz w:val="26"/>
          <w:szCs w:val="26"/>
        </w:rPr>
        <w:t xml:space="preserve"> kết quả</w:t>
      </w:r>
      <w:r w:rsidRPr="00252577">
        <w:rPr>
          <w:rFonts w:eastAsia="Times New Roman"/>
          <w:sz w:val="26"/>
          <w:szCs w:val="26"/>
        </w:rPr>
        <w:t xml:space="preserve"> xét nghiệm sẽ được bảo mật</w:t>
      </w:r>
      <w:r>
        <w:rPr>
          <w:rFonts w:eastAsia="Times New Roman"/>
          <w:sz w:val="26"/>
          <w:szCs w:val="26"/>
        </w:rPr>
        <w:t xml:space="preserve"> và chỉ dùng cho mục đích nghiên cứu</w:t>
      </w:r>
      <w:r w:rsidRPr="751CB8B9">
        <w:rPr>
          <w:rFonts w:eastAsia="Times New Roman"/>
        </w:rPr>
        <w:t>.</w:t>
      </w:r>
    </w:p>
    <w:p w14:paraId="2580CD3C" w14:textId="77777777" w:rsidR="00DC5771" w:rsidRDefault="00DC5771" w:rsidP="00DC5771">
      <w:pPr>
        <w:spacing w:line="360" w:lineRule="auto"/>
        <w:jc w:val="both"/>
        <w:rPr>
          <w:rFonts w:eastAsia="Times New Roman"/>
        </w:rPr>
      </w:pPr>
    </w:p>
    <w:p w14:paraId="594E4339" w14:textId="77777777" w:rsidR="00DC5771" w:rsidRDefault="00DC5771" w:rsidP="00DC5771">
      <w:pPr>
        <w:spacing w:line="360" w:lineRule="auto"/>
        <w:jc w:val="both"/>
        <w:rPr>
          <w:rFonts w:eastAsia="Times New Roman"/>
        </w:rPr>
      </w:pPr>
    </w:p>
    <w:p w14:paraId="2A75C60A" w14:textId="77777777" w:rsidR="00DC5771" w:rsidRDefault="00DC5771" w:rsidP="00DC5771">
      <w:pPr>
        <w:spacing w:line="360" w:lineRule="auto"/>
        <w:jc w:val="both"/>
        <w:rPr>
          <w:rFonts w:eastAsia="Times New Roman"/>
          <w:sz w:val="26"/>
          <w:szCs w:val="26"/>
        </w:rPr>
      </w:pPr>
      <w:r w:rsidRPr="009D2C3C">
        <w:rPr>
          <w:rFonts w:eastAsia="Times New Roman"/>
          <w:sz w:val="26"/>
          <w:szCs w:val="26"/>
        </w:rPr>
        <w:t>Mọi</w:t>
      </w:r>
      <w:r>
        <w:rPr>
          <w:rFonts w:eastAsia="Times New Roman"/>
          <w:sz w:val="26"/>
          <w:szCs w:val="26"/>
        </w:rPr>
        <w:t xml:space="preserve"> thắc mắc, xin vui lòng liên hệ:</w:t>
      </w:r>
    </w:p>
    <w:p w14:paraId="3F4596BD" w14:textId="77777777" w:rsidR="00DC5771" w:rsidRDefault="00DC5771" w:rsidP="00DC5771">
      <w:pPr>
        <w:spacing w:line="360" w:lineRule="auto"/>
        <w:rPr>
          <w:rFonts w:eastAsia="Times New Roman"/>
          <w:sz w:val="26"/>
          <w:szCs w:val="26"/>
        </w:rPr>
      </w:pPr>
      <w:proofErr w:type="gramStart"/>
      <w:r w:rsidRPr="009D2C3C">
        <w:rPr>
          <w:rFonts w:eastAsia="Times New Roman"/>
          <w:sz w:val="26"/>
          <w:szCs w:val="26"/>
        </w:rPr>
        <w:t>BS</w:t>
      </w:r>
      <w:r>
        <w:rPr>
          <w:rFonts w:eastAsia="Times New Roman"/>
          <w:sz w:val="26"/>
          <w:szCs w:val="26"/>
        </w:rPr>
        <w:t xml:space="preserve">.  </w:t>
      </w:r>
      <w:r w:rsidRPr="009D2C3C">
        <w:rPr>
          <w:rFonts w:eastAsia="Times New Roman"/>
          <w:sz w:val="26"/>
          <w:szCs w:val="26"/>
        </w:rPr>
        <w:t>,</w:t>
      </w:r>
      <w:proofErr w:type="gramEnd"/>
      <w:r w:rsidRPr="009D2C3C">
        <w:rPr>
          <w:rFonts w:eastAsia="Times New Roman"/>
          <w:sz w:val="26"/>
          <w:szCs w:val="26"/>
        </w:rPr>
        <w:t xml:space="preserve"> số điện thoại </w:t>
      </w:r>
    </w:p>
    <w:p w14:paraId="033B296E" w14:textId="29B9B76C" w:rsidR="00DC5771" w:rsidRPr="009D2C3C" w:rsidRDefault="00DC5771" w:rsidP="00DC5771">
      <w:pPr>
        <w:spacing w:line="360" w:lineRule="auto"/>
        <w:rPr>
          <w:sz w:val="26"/>
          <w:szCs w:val="26"/>
        </w:rPr>
      </w:pPr>
      <w:r>
        <w:rPr>
          <w:rFonts w:eastAsia="Times New Roman"/>
          <w:sz w:val="26"/>
          <w:szCs w:val="26"/>
        </w:rPr>
        <w:t>Email:</w:t>
      </w:r>
      <w:r>
        <w:rPr>
          <w:sz w:val="26"/>
          <w:szCs w:val="26"/>
        </w:rPr>
        <w:fldChar w:fldCharType="begin"/>
      </w:r>
      <w:r>
        <w:rPr>
          <w:sz w:val="26"/>
          <w:szCs w:val="26"/>
        </w:rPr>
        <w:instrText xml:space="preserve"> ADDIN </w:instrText>
      </w:r>
      <w:r>
        <w:rPr>
          <w:sz w:val="26"/>
          <w:szCs w:val="26"/>
        </w:rPr>
        <w:fldChar w:fldCharType="end"/>
      </w:r>
      <w:r>
        <w:rPr>
          <w:sz w:val="26"/>
          <w:szCs w:val="26"/>
        </w:rPr>
        <w:fldChar w:fldCharType="begin"/>
      </w:r>
      <w:r>
        <w:rPr>
          <w:sz w:val="26"/>
          <w:szCs w:val="26"/>
        </w:rPr>
        <w:instrText xml:space="preserve"> ADDIN </w:instrText>
      </w:r>
      <w:r>
        <w:rPr>
          <w:sz w:val="26"/>
          <w:szCs w:val="26"/>
        </w:rPr>
        <w:fldChar w:fldCharType="end"/>
      </w:r>
    </w:p>
    <w:p w14:paraId="29A4768E" w14:textId="77777777" w:rsidR="00DC5771" w:rsidRDefault="00DC5771">
      <w:pPr>
        <w:spacing w:before="0" w:after="160" w:line="259" w:lineRule="auto"/>
        <w:rPr>
          <w:b/>
          <w:bCs/>
          <w:sz w:val="36"/>
          <w:szCs w:val="36"/>
        </w:rPr>
      </w:pPr>
      <w:r>
        <w:br w:type="page"/>
      </w:r>
    </w:p>
    <w:p w14:paraId="1DEA3AC0" w14:textId="1B3A60E8" w:rsidR="0065682F" w:rsidRDefault="0065682F" w:rsidP="0065682F">
      <w:pPr>
        <w:pStyle w:val="Stylekds"/>
      </w:pPr>
      <w:r>
        <w:t>PHIẾU CHẤP THUẬN THAM GIA NGHIÊN CỨU</w:t>
      </w:r>
      <w:bookmarkEnd w:id="0"/>
    </w:p>
    <w:p w14:paraId="3DDCA3E1" w14:textId="77777777" w:rsidR="0065682F" w:rsidRDefault="0065682F" w:rsidP="0065682F">
      <w:pPr>
        <w:spacing w:line="360" w:lineRule="auto"/>
        <w:rPr>
          <w:sz w:val="26"/>
          <w:szCs w:val="26"/>
        </w:rPr>
      </w:pPr>
    </w:p>
    <w:p w14:paraId="5487B731" w14:textId="77777777" w:rsidR="0065682F" w:rsidRDefault="0065682F" w:rsidP="005B303C">
      <w:pPr>
        <w:spacing w:before="0" w:after="0" w:line="360" w:lineRule="auto"/>
        <w:jc w:val="both"/>
        <w:rPr>
          <w:rFonts w:eastAsia="Times New Roman"/>
          <w:sz w:val="26"/>
          <w:szCs w:val="26"/>
        </w:rPr>
      </w:pPr>
      <w:r w:rsidRPr="00080AFD">
        <w:rPr>
          <w:sz w:val="26"/>
          <w:szCs w:val="26"/>
        </w:rPr>
        <w:t>Tôi đồng ý cho tôi/người thân của tôi tham gia vào nghiên cứu “</w:t>
      </w:r>
      <w:r w:rsidRPr="00080AFD">
        <w:rPr>
          <w:rFonts w:eastAsia="Times New Roman"/>
          <w:sz w:val="26"/>
          <w:szCs w:val="26"/>
        </w:rPr>
        <w:t xml:space="preserve">Đặc điểm dịch tễ, lâm sàng, cận lâm sàng và điều trị viêm màng não mủ do trực trùng Gram âm tại </w:t>
      </w:r>
      <w:r>
        <w:rPr>
          <w:rFonts w:eastAsia="Times New Roman"/>
          <w:sz w:val="26"/>
          <w:szCs w:val="26"/>
        </w:rPr>
        <w:t>Bệnh viện Bệnh nhiệt đới</w:t>
      </w:r>
      <w:r w:rsidRPr="00080AFD">
        <w:rPr>
          <w:rFonts w:eastAsia="Times New Roman"/>
          <w:sz w:val="26"/>
          <w:szCs w:val="26"/>
        </w:rPr>
        <w:t>”.</w:t>
      </w:r>
    </w:p>
    <w:p w14:paraId="758BC570" w14:textId="77777777" w:rsidR="0065682F" w:rsidRDefault="0065682F" w:rsidP="005B303C">
      <w:pPr>
        <w:spacing w:before="0" w:after="0" w:line="360" w:lineRule="auto"/>
        <w:jc w:val="both"/>
        <w:rPr>
          <w:rFonts w:eastAsia="Times New Roman"/>
          <w:sz w:val="26"/>
          <w:szCs w:val="26"/>
        </w:rPr>
      </w:pPr>
    </w:p>
    <w:p w14:paraId="0E225672" w14:textId="77777777" w:rsidR="0065682F" w:rsidRDefault="0065682F" w:rsidP="005B303C">
      <w:pPr>
        <w:spacing w:before="0" w:after="0" w:line="360" w:lineRule="auto"/>
        <w:jc w:val="both"/>
        <w:rPr>
          <w:rFonts w:eastAsia="Times New Roman"/>
          <w:sz w:val="26"/>
          <w:szCs w:val="26"/>
        </w:rPr>
      </w:pPr>
      <w:r>
        <w:rPr>
          <w:rFonts w:eastAsia="Times New Roman"/>
          <w:sz w:val="26"/>
          <w:szCs w:val="26"/>
        </w:rPr>
        <w:t>Tôi hiểu rằng tôi/người thân của tôi có thể rút khỏi nghiên cứu hoặc ngừng tham gia nghiên cứu bất kỳ thời điểm nào và điều này sẽ không ảnh hưởng gì tới việc chăm sóc sức khỏe của tôi/người thân của tôi. Bằng việc đồng ý tham gia nghiên cứu này, tôi cho phép nghiên cứu viên sử dụng thông tin cá nhân của tôi/người thân của tôi cho mục đích nghiên cứu. Thông tin của tôi/người thân của tôi sẽ được thể hiện như là một phần của kết quả nghiên cứu nhưng không được tiết lộ tên hoặc các thông tin cá nhân có thể nhận diện của tôi/người thân của tôi.</w:t>
      </w:r>
    </w:p>
    <w:p w14:paraId="565B1786" w14:textId="77777777" w:rsidR="0065682F" w:rsidRDefault="0065682F" w:rsidP="005B303C">
      <w:pPr>
        <w:spacing w:before="0" w:after="0" w:line="360" w:lineRule="auto"/>
        <w:jc w:val="both"/>
        <w:rPr>
          <w:rFonts w:eastAsia="Times New Roman"/>
          <w:sz w:val="26"/>
          <w:szCs w:val="26"/>
        </w:rPr>
      </w:pPr>
      <w:r>
        <w:rPr>
          <w:rFonts w:eastAsia="Times New Roman"/>
          <w:sz w:val="26"/>
          <w:szCs w:val="26"/>
        </w:rPr>
        <w:t>Nếu tôi có thắc mắc về các quy trình của nghiên cứu, tôi có thể liên hệ với nghiên cứu viên bất cứ thời điểm nào.</w:t>
      </w:r>
    </w:p>
    <w:p w14:paraId="7FA24DC9" w14:textId="77777777" w:rsidR="0065682F" w:rsidRDefault="0065682F" w:rsidP="005B303C">
      <w:pPr>
        <w:spacing w:before="0" w:after="0" w:line="360" w:lineRule="auto"/>
        <w:jc w:val="both"/>
        <w:rPr>
          <w:rFonts w:eastAsia="Times New Roman"/>
          <w:sz w:val="26"/>
          <w:szCs w:val="26"/>
        </w:rPr>
      </w:pPr>
    </w:p>
    <w:p w14:paraId="108F1D9F" w14:textId="77777777" w:rsidR="0065682F" w:rsidRDefault="0065682F" w:rsidP="005B303C">
      <w:pPr>
        <w:spacing w:before="0" w:after="0" w:line="360" w:lineRule="auto"/>
        <w:jc w:val="both"/>
        <w:rPr>
          <w:rFonts w:eastAsia="Times New Roman"/>
          <w:sz w:val="26"/>
          <w:szCs w:val="26"/>
        </w:rPr>
      </w:pPr>
      <w:r>
        <w:rPr>
          <w:rFonts w:eastAsia="Times New Roman"/>
          <w:sz w:val="26"/>
          <w:szCs w:val="26"/>
        </w:rPr>
        <w:t>Tôi hiểu đầy đủ các nội dung trong phiếu thông tin dành cho đối tượng tham gia nghiên cứu và phiếu chấp thuận tham gia nghiên cứu, và tôi đồng ý tham gia nghiên cứu này.</w:t>
      </w:r>
    </w:p>
    <w:p w14:paraId="5D700B24" w14:textId="77777777" w:rsidR="0065682F" w:rsidRDefault="0065682F" w:rsidP="005B303C">
      <w:pPr>
        <w:spacing w:before="0" w:after="0" w:line="360" w:lineRule="auto"/>
        <w:jc w:val="both"/>
        <w:rPr>
          <w:rFonts w:eastAsia="Times New Roman"/>
          <w:sz w:val="26"/>
          <w:szCs w:val="26"/>
        </w:rPr>
      </w:pPr>
      <w:r>
        <w:rPr>
          <w:rFonts w:eastAsia="Times New Roman"/>
          <w:sz w:val="26"/>
          <w:szCs w:val="26"/>
        </w:rPr>
        <w:t>Tôi đồng ý tham gia vào nghiên cứu này.</w:t>
      </w:r>
    </w:p>
    <w:p w14:paraId="2E684EA1" w14:textId="77777777" w:rsidR="0065682F" w:rsidRDefault="0065682F" w:rsidP="005B303C">
      <w:pPr>
        <w:spacing w:before="0" w:after="0" w:line="360" w:lineRule="auto"/>
        <w:jc w:val="both"/>
        <w:rPr>
          <w:rFonts w:eastAsia="Times New Roman"/>
          <w:sz w:val="26"/>
          <w:szCs w:val="26"/>
        </w:rPr>
      </w:pPr>
      <w:r>
        <w:rPr>
          <w:rFonts w:eastAsia="Times New Roman"/>
          <w:sz w:val="26"/>
          <w:szCs w:val="26"/>
        </w:rPr>
        <w:t>□ Đồng ý</w:t>
      </w:r>
      <w:r>
        <w:rPr>
          <w:rFonts w:eastAsia="Times New Roman"/>
          <w:sz w:val="26"/>
          <w:szCs w:val="26"/>
        </w:rPr>
        <w:tab/>
      </w:r>
      <w:r>
        <w:rPr>
          <w:rFonts w:eastAsia="Times New Roman"/>
          <w:sz w:val="26"/>
          <w:szCs w:val="26"/>
        </w:rPr>
        <w:tab/>
        <w:t>□ Không đồng ý</w:t>
      </w:r>
    </w:p>
    <w:p w14:paraId="729D3533" w14:textId="77777777" w:rsidR="0065682F" w:rsidRDefault="0065682F" w:rsidP="005B303C">
      <w:pPr>
        <w:spacing w:before="0" w:after="0" w:line="360" w:lineRule="auto"/>
        <w:jc w:val="both"/>
        <w:rPr>
          <w:rFonts w:eastAsia="Times New Roman"/>
          <w:sz w:val="26"/>
          <w:szCs w:val="26"/>
        </w:rPr>
      </w:pPr>
    </w:p>
    <w:p w14:paraId="140EE702" w14:textId="77777777" w:rsidR="0065682F" w:rsidRDefault="0065682F" w:rsidP="005B303C">
      <w:pPr>
        <w:tabs>
          <w:tab w:val="right" w:leader="dot" w:pos="8550"/>
        </w:tabs>
        <w:spacing w:before="0" w:after="0" w:line="360" w:lineRule="auto"/>
        <w:jc w:val="both"/>
        <w:rPr>
          <w:rFonts w:eastAsia="Times New Roman"/>
          <w:sz w:val="26"/>
          <w:szCs w:val="26"/>
        </w:rPr>
      </w:pPr>
      <w:r>
        <w:rPr>
          <w:rFonts w:eastAsia="Times New Roman"/>
          <w:sz w:val="26"/>
          <w:szCs w:val="26"/>
        </w:rPr>
        <w:t xml:space="preserve">Chữ ký của bệnh nhân/người thân bệnh nhân: </w:t>
      </w:r>
      <w:r>
        <w:rPr>
          <w:rFonts w:eastAsia="Times New Roman"/>
          <w:sz w:val="26"/>
          <w:szCs w:val="26"/>
        </w:rPr>
        <w:tab/>
      </w:r>
    </w:p>
    <w:p w14:paraId="1AC0E669" w14:textId="77777777" w:rsidR="0065682F" w:rsidRDefault="0065682F" w:rsidP="005B303C">
      <w:pPr>
        <w:tabs>
          <w:tab w:val="right" w:leader="dot" w:pos="8550"/>
        </w:tabs>
        <w:spacing w:before="0" w:after="0" w:line="360" w:lineRule="auto"/>
        <w:jc w:val="both"/>
        <w:rPr>
          <w:rFonts w:eastAsia="Times New Roman"/>
          <w:sz w:val="26"/>
          <w:szCs w:val="26"/>
        </w:rPr>
      </w:pPr>
      <w:r>
        <w:rPr>
          <w:rFonts w:eastAsia="Times New Roman"/>
          <w:sz w:val="26"/>
          <w:szCs w:val="26"/>
        </w:rPr>
        <w:t xml:space="preserve">Tên bệnh nhân/người thân bệnh nhân: </w:t>
      </w:r>
      <w:r>
        <w:rPr>
          <w:rFonts w:eastAsia="Times New Roman"/>
          <w:sz w:val="26"/>
          <w:szCs w:val="26"/>
        </w:rPr>
        <w:tab/>
      </w:r>
    </w:p>
    <w:p w14:paraId="755403D6" w14:textId="77777777" w:rsidR="0065682F" w:rsidRPr="00252577" w:rsidRDefault="0065682F" w:rsidP="005B303C">
      <w:pPr>
        <w:tabs>
          <w:tab w:val="right" w:leader="dot" w:pos="8550"/>
        </w:tabs>
        <w:spacing w:before="0" w:after="0" w:line="360" w:lineRule="auto"/>
        <w:jc w:val="both"/>
        <w:rPr>
          <w:rFonts w:eastAsia="Times New Roman"/>
          <w:sz w:val="26"/>
          <w:szCs w:val="26"/>
        </w:rPr>
      </w:pPr>
      <w:r>
        <w:rPr>
          <w:rFonts w:eastAsia="Times New Roman"/>
          <w:sz w:val="26"/>
          <w:szCs w:val="26"/>
        </w:rPr>
        <w:t xml:space="preserve">Ngày: </w:t>
      </w:r>
      <w:r>
        <w:rPr>
          <w:rFonts w:eastAsia="Times New Roman"/>
          <w:sz w:val="26"/>
          <w:szCs w:val="26"/>
        </w:rPr>
        <w:tab/>
      </w:r>
    </w:p>
    <w:p w14:paraId="332423B3" w14:textId="77777777" w:rsidR="0065682F" w:rsidRPr="002533A5" w:rsidRDefault="0065682F" w:rsidP="005B303C">
      <w:pPr>
        <w:tabs>
          <w:tab w:val="right" w:leader="dot" w:pos="8550"/>
        </w:tabs>
        <w:spacing w:before="0" w:after="0" w:line="360" w:lineRule="auto"/>
        <w:jc w:val="both"/>
        <w:rPr>
          <w:sz w:val="26"/>
          <w:szCs w:val="26"/>
        </w:rPr>
      </w:pPr>
      <w:r w:rsidRPr="002533A5">
        <w:rPr>
          <w:sz w:val="26"/>
          <w:szCs w:val="26"/>
        </w:rPr>
        <w:t xml:space="preserve">Chữ ký của nghiên cứu viên lấy phiếu chấp thuận: </w:t>
      </w:r>
      <w:r w:rsidRPr="002533A5">
        <w:rPr>
          <w:sz w:val="26"/>
          <w:szCs w:val="26"/>
        </w:rPr>
        <w:tab/>
      </w:r>
    </w:p>
    <w:p w14:paraId="0C7A66B8" w14:textId="77777777" w:rsidR="0065682F" w:rsidRPr="002533A5" w:rsidRDefault="0065682F" w:rsidP="005B303C">
      <w:pPr>
        <w:tabs>
          <w:tab w:val="right" w:leader="dot" w:pos="8550"/>
        </w:tabs>
        <w:spacing w:before="0" w:after="0" w:line="360" w:lineRule="auto"/>
        <w:jc w:val="both"/>
        <w:rPr>
          <w:sz w:val="26"/>
          <w:szCs w:val="26"/>
        </w:rPr>
      </w:pPr>
      <w:r w:rsidRPr="002533A5">
        <w:rPr>
          <w:sz w:val="26"/>
          <w:szCs w:val="26"/>
        </w:rPr>
        <w:t xml:space="preserve">Tên của nghiên cứu viên lấy phiếu chấp thuận: </w:t>
      </w:r>
      <w:r w:rsidRPr="002533A5">
        <w:rPr>
          <w:sz w:val="26"/>
          <w:szCs w:val="26"/>
        </w:rPr>
        <w:tab/>
      </w:r>
    </w:p>
    <w:p w14:paraId="4EC34868" w14:textId="77777777" w:rsidR="0065682F" w:rsidRPr="002533A5" w:rsidRDefault="0065682F" w:rsidP="005B303C">
      <w:pPr>
        <w:tabs>
          <w:tab w:val="right" w:leader="dot" w:pos="8550"/>
        </w:tabs>
        <w:spacing w:before="0" w:after="0" w:line="360" w:lineRule="auto"/>
        <w:jc w:val="both"/>
        <w:rPr>
          <w:sz w:val="26"/>
          <w:szCs w:val="26"/>
        </w:rPr>
      </w:pPr>
      <w:r w:rsidRPr="002533A5">
        <w:rPr>
          <w:sz w:val="26"/>
          <w:szCs w:val="26"/>
        </w:rPr>
        <w:t xml:space="preserve">Ngày: </w:t>
      </w:r>
      <w:r w:rsidRPr="002533A5">
        <w:rPr>
          <w:sz w:val="26"/>
          <w:szCs w:val="26"/>
        </w:rPr>
        <w:tab/>
      </w:r>
    </w:p>
    <w:sectPr w:rsidR="0065682F" w:rsidRPr="002533A5" w:rsidSect="003F6F05">
      <w:headerReference w:type="first" r:id="rId7"/>
      <w:pgSz w:w="11909" w:h="16834" w:code="9"/>
      <w:pgMar w:top="1701" w:right="1134" w:bottom="1701" w:left="1985" w:header="720" w:footer="720" w:gutter="0"/>
      <w:pgNumType w:fmt="lowerRoman" w:start="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CE07" w14:textId="77777777" w:rsidR="00450DBE" w:rsidRDefault="00450DBE">
      <w:pPr>
        <w:spacing w:before="0" w:after="0" w:line="240" w:lineRule="auto"/>
      </w:pPr>
      <w:r>
        <w:separator/>
      </w:r>
    </w:p>
  </w:endnote>
  <w:endnote w:type="continuationSeparator" w:id="0">
    <w:p w14:paraId="5A140A7C" w14:textId="77777777" w:rsidR="00450DBE" w:rsidRDefault="00450D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F0234" w14:textId="77777777" w:rsidR="00450DBE" w:rsidRDefault="00450DBE">
      <w:pPr>
        <w:spacing w:before="0" w:after="0" w:line="240" w:lineRule="auto"/>
      </w:pPr>
      <w:r>
        <w:separator/>
      </w:r>
    </w:p>
  </w:footnote>
  <w:footnote w:type="continuationSeparator" w:id="0">
    <w:p w14:paraId="08EE0B44" w14:textId="77777777" w:rsidR="00450DBE" w:rsidRDefault="00450D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6F4F" w14:textId="3B843636" w:rsidR="00D77B97" w:rsidRPr="0011360D" w:rsidRDefault="0011360D">
    <w:pPr>
      <w:pStyle w:val="Header"/>
      <w:jc w:val="center"/>
      <w:rPr>
        <w:lang w:val="en-US"/>
      </w:rPr>
    </w:pPr>
    <w:r>
      <w:rPr>
        <w:lang w:val="en-US"/>
      </w:rPr>
      <w:t>Mẫu phiếu cung cấp thông tin</w:t>
    </w:r>
  </w:p>
  <w:p w14:paraId="3663D695" w14:textId="77777777" w:rsidR="00D77B97" w:rsidRDefault="00450DBE" w:rsidP="00EB16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C3D43"/>
    <w:multiLevelType w:val="multilevel"/>
    <w:tmpl w:val="711E1C04"/>
    <w:lvl w:ilvl="0">
      <w:start w:val="1"/>
      <w:numFmt w:val="decimal"/>
      <w:pStyle w:val="Stylekds"/>
      <w:lvlText w:val=""/>
      <w:lvlJc w:val="left"/>
      <w:pPr>
        <w:ind w:left="360" w:hanging="360"/>
      </w:pPr>
      <w:rPr>
        <w:b/>
        <w:i w:val="0"/>
      </w:rPr>
    </w:lvl>
    <w:lvl w:ilvl="1">
      <w:start w:val="1"/>
      <w:numFmt w:val="decimal"/>
      <w:lvlText w:val="%1.%2.   "/>
      <w:lvlJc w:val="left"/>
      <w:pPr>
        <w:ind w:left="720" w:hanging="720"/>
      </w:pPr>
      <w:rPr>
        <w:rFonts w:hint="default"/>
        <w:b/>
        <w:i w:val="0"/>
      </w:rPr>
    </w:lvl>
    <w:lvl w:ilvl="2">
      <w:start w:val="1"/>
      <w:numFmt w:val="decimal"/>
      <w:lvlText w:val="%1.%2.%3.  "/>
      <w:lvlJc w:val="left"/>
      <w:pPr>
        <w:ind w:left="720" w:hanging="152"/>
      </w:pPr>
      <w:rPr>
        <w:rFonts w:ascii="Times New Roman" w:hAnsi="Times New Roman" w:cs="Times New Roman" w:hint="default"/>
        <w:b/>
        <w:i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2F"/>
    <w:rsid w:val="0011360D"/>
    <w:rsid w:val="00174BAA"/>
    <w:rsid w:val="00307BF5"/>
    <w:rsid w:val="0031320A"/>
    <w:rsid w:val="00347BDD"/>
    <w:rsid w:val="00450DBE"/>
    <w:rsid w:val="004B4647"/>
    <w:rsid w:val="005B303C"/>
    <w:rsid w:val="006531FF"/>
    <w:rsid w:val="0065682F"/>
    <w:rsid w:val="00731630"/>
    <w:rsid w:val="00786327"/>
    <w:rsid w:val="007A500D"/>
    <w:rsid w:val="0099559C"/>
    <w:rsid w:val="009C06AA"/>
    <w:rsid w:val="00DC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F2F6"/>
  <w15:chartTrackingRefBased/>
  <w15:docId w15:val="{E18B7345-142E-4B52-94B2-EF826AA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82F"/>
    <w:pPr>
      <w:spacing w:before="120" w:after="120" w:line="288"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682F"/>
    <w:pPr>
      <w:tabs>
        <w:tab w:val="center" w:pos="4320"/>
        <w:tab w:val="right" w:pos="8640"/>
      </w:tabs>
    </w:pPr>
    <w:rPr>
      <w:lang w:val="x-none"/>
    </w:rPr>
  </w:style>
  <w:style w:type="character" w:customStyle="1" w:styleId="HeaderChar">
    <w:name w:val="Header Char"/>
    <w:basedOn w:val="DefaultParagraphFont"/>
    <w:link w:val="Header"/>
    <w:uiPriority w:val="99"/>
    <w:rsid w:val="0065682F"/>
    <w:rPr>
      <w:rFonts w:ascii="Times New Roman" w:eastAsia="MS Mincho" w:hAnsi="Times New Roman" w:cs="Times New Roman"/>
      <w:sz w:val="24"/>
      <w:szCs w:val="24"/>
      <w:lang w:val="x-none" w:eastAsia="ja-JP"/>
    </w:rPr>
  </w:style>
  <w:style w:type="paragraph" w:customStyle="1" w:styleId="Stylekds">
    <w:name w:val="Style kds"/>
    <w:basedOn w:val="Normal"/>
    <w:link w:val="StylekdsChar"/>
    <w:qFormat/>
    <w:rsid w:val="0065682F"/>
    <w:pPr>
      <w:pageBreakBefore/>
      <w:numPr>
        <w:numId w:val="1"/>
      </w:numPr>
      <w:spacing w:line="360" w:lineRule="auto"/>
      <w:jc w:val="both"/>
    </w:pPr>
    <w:rPr>
      <w:b/>
      <w:bCs/>
      <w:sz w:val="36"/>
      <w:szCs w:val="36"/>
    </w:rPr>
  </w:style>
  <w:style w:type="character" w:customStyle="1" w:styleId="StylekdsChar">
    <w:name w:val="Style kds Char"/>
    <w:basedOn w:val="DefaultParagraphFont"/>
    <w:link w:val="Stylekds"/>
    <w:rsid w:val="0065682F"/>
    <w:rPr>
      <w:rFonts w:ascii="Times New Roman" w:eastAsia="MS Mincho" w:hAnsi="Times New Roman" w:cs="Times New Roman"/>
      <w:b/>
      <w:bCs/>
      <w:sz w:val="36"/>
      <w:szCs w:val="36"/>
      <w:lang w:eastAsia="ja-JP"/>
    </w:rPr>
  </w:style>
  <w:style w:type="paragraph" w:styleId="Footer">
    <w:name w:val="footer"/>
    <w:basedOn w:val="Normal"/>
    <w:link w:val="FooterChar"/>
    <w:uiPriority w:val="99"/>
    <w:unhideWhenUsed/>
    <w:rsid w:val="005B30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303C"/>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Nguyen</dc:creator>
  <cp:keywords/>
  <dc:description/>
  <cp:lastModifiedBy>NCKH-BANG</cp:lastModifiedBy>
  <cp:revision>10</cp:revision>
  <dcterms:created xsi:type="dcterms:W3CDTF">2023-12-07T02:04:00Z</dcterms:created>
  <dcterms:modified xsi:type="dcterms:W3CDTF">2023-12-07T02:10:00Z</dcterms:modified>
</cp:coreProperties>
</file>